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C8" w:rsidRDefault="005C41C8" w:rsidP="005C41C8">
      <w:pPr>
        <w:ind w:left="92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0650">
        <w:rPr>
          <w:rFonts w:ascii="Times New Roman" w:hAnsi="Times New Roman"/>
          <w:b/>
          <w:sz w:val="24"/>
          <w:szCs w:val="24"/>
          <w:u w:val="single"/>
        </w:rPr>
        <w:t>Вопросы к зачету</w:t>
      </w:r>
    </w:p>
    <w:p w:rsidR="005C41C8" w:rsidRPr="00AC4441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AC444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C4441">
        <w:rPr>
          <w:rFonts w:ascii="Times New Roman" w:hAnsi="Times New Roman"/>
          <w:sz w:val="24"/>
          <w:szCs w:val="24"/>
        </w:rPr>
        <w:t>Предмет курса. Разновидности языка.</w:t>
      </w:r>
    </w:p>
    <w:p w:rsidR="005C41C8" w:rsidRPr="00AC4441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AC444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C44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4441">
        <w:rPr>
          <w:rFonts w:ascii="Times New Roman" w:hAnsi="Times New Roman"/>
          <w:sz w:val="24"/>
          <w:szCs w:val="24"/>
        </w:rPr>
        <w:t>Лингвистические термины.</w:t>
      </w:r>
    </w:p>
    <w:p w:rsidR="005C41C8" w:rsidRPr="00AC4441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AC444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C4441">
        <w:rPr>
          <w:rFonts w:ascii="Times New Roman" w:hAnsi="Times New Roman"/>
          <w:sz w:val="24"/>
          <w:szCs w:val="24"/>
        </w:rPr>
        <w:t>Что изучает культура речи-</w:t>
      </w:r>
      <w:proofErr w:type="spellStart"/>
      <w:r w:rsidRPr="00AC4441">
        <w:rPr>
          <w:rFonts w:ascii="Times New Roman" w:hAnsi="Times New Roman"/>
          <w:sz w:val="24"/>
          <w:szCs w:val="24"/>
        </w:rPr>
        <w:t>ортология</w:t>
      </w:r>
      <w:proofErr w:type="spellEnd"/>
      <w:r w:rsidRPr="00AC4441">
        <w:rPr>
          <w:rFonts w:ascii="Times New Roman" w:hAnsi="Times New Roman"/>
          <w:sz w:val="24"/>
          <w:szCs w:val="24"/>
        </w:rPr>
        <w:t>?</w:t>
      </w:r>
    </w:p>
    <w:p w:rsidR="005C41C8" w:rsidRPr="00AC4441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AC4441">
        <w:rPr>
          <w:rFonts w:ascii="Times New Roman" w:hAnsi="Times New Roman"/>
          <w:sz w:val="24"/>
          <w:szCs w:val="24"/>
        </w:rPr>
        <w:t>4.</w:t>
      </w:r>
      <w:r w:rsidRPr="00AC4441">
        <w:rPr>
          <w:rFonts w:ascii="Times New Roman" w:hAnsi="Times New Roman"/>
          <w:sz w:val="24"/>
          <w:szCs w:val="24"/>
        </w:rPr>
        <w:tab/>
        <w:t>Основные языковые единицы.</w:t>
      </w:r>
    </w:p>
    <w:p w:rsidR="005C41C8" w:rsidRPr="00AC4441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AC4441">
        <w:rPr>
          <w:rFonts w:ascii="Times New Roman" w:hAnsi="Times New Roman"/>
          <w:sz w:val="24"/>
          <w:szCs w:val="24"/>
        </w:rPr>
        <w:t>5.</w:t>
      </w:r>
      <w:r w:rsidRPr="00AC4441">
        <w:rPr>
          <w:rFonts w:ascii="Times New Roman" w:hAnsi="Times New Roman"/>
          <w:sz w:val="24"/>
          <w:szCs w:val="24"/>
        </w:rPr>
        <w:tab/>
        <w:t>Отличие речи от языка. Функции языка.</w:t>
      </w:r>
    </w:p>
    <w:p w:rsidR="005C41C8" w:rsidRPr="00AC4441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AC4441">
        <w:rPr>
          <w:rFonts w:ascii="Times New Roman" w:hAnsi="Times New Roman"/>
          <w:sz w:val="24"/>
          <w:szCs w:val="24"/>
        </w:rPr>
        <w:t>6.</w:t>
      </w:r>
      <w:r w:rsidRPr="00AC4441">
        <w:rPr>
          <w:rFonts w:ascii="Times New Roman" w:hAnsi="Times New Roman"/>
          <w:sz w:val="24"/>
          <w:szCs w:val="24"/>
        </w:rPr>
        <w:tab/>
        <w:t>Античное ораторское искусство.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AC4441">
        <w:rPr>
          <w:rFonts w:ascii="Times New Roman" w:hAnsi="Times New Roman"/>
          <w:sz w:val="24"/>
          <w:szCs w:val="24"/>
        </w:rPr>
        <w:t>7.</w:t>
      </w:r>
      <w:r w:rsidRPr="00AC4441">
        <w:rPr>
          <w:rFonts w:ascii="Times New Roman" w:hAnsi="Times New Roman"/>
          <w:sz w:val="24"/>
          <w:szCs w:val="24"/>
        </w:rPr>
        <w:tab/>
        <w:t>Термин ораторского</w:t>
      </w:r>
      <w:r w:rsidRPr="00F10650">
        <w:rPr>
          <w:rFonts w:ascii="Times New Roman" w:hAnsi="Times New Roman"/>
          <w:sz w:val="24"/>
          <w:szCs w:val="24"/>
        </w:rPr>
        <w:t xml:space="preserve"> искусства и его синонимы.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8.</w:t>
      </w:r>
      <w:r w:rsidRPr="00F10650">
        <w:rPr>
          <w:rFonts w:ascii="Times New Roman" w:hAnsi="Times New Roman"/>
          <w:sz w:val="24"/>
          <w:szCs w:val="24"/>
        </w:rPr>
        <w:tab/>
        <w:t>История ораторского искусства.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9.</w:t>
      </w:r>
      <w:r w:rsidRPr="00F10650">
        <w:rPr>
          <w:rFonts w:ascii="Times New Roman" w:hAnsi="Times New Roman"/>
          <w:sz w:val="24"/>
          <w:szCs w:val="24"/>
        </w:rPr>
        <w:tab/>
        <w:t>Виды ораторского искусства.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10.</w:t>
      </w:r>
      <w:r w:rsidRPr="00F10650">
        <w:rPr>
          <w:rFonts w:ascii="Times New Roman" w:hAnsi="Times New Roman"/>
          <w:sz w:val="24"/>
          <w:szCs w:val="24"/>
        </w:rPr>
        <w:tab/>
        <w:t xml:space="preserve"> Подготовка речи: выбор темы, определение цели, поиск материала.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11.</w:t>
      </w:r>
      <w:r w:rsidRPr="00F10650">
        <w:rPr>
          <w:rFonts w:ascii="Times New Roman" w:hAnsi="Times New Roman"/>
          <w:sz w:val="24"/>
          <w:szCs w:val="24"/>
        </w:rPr>
        <w:tab/>
        <w:t xml:space="preserve"> Композиция речи: начало, развертывание и завершение.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12.</w:t>
      </w:r>
      <w:r w:rsidRPr="00F10650">
        <w:rPr>
          <w:rFonts w:ascii="Times New Roman" w:hAnsi="Times New Roman"/>
          <w:sz w:val="24"/>
          <w:szCs w:val="24"/>
        </w:rPr>
        <w:tab/>
        <w:t xml:space="preserve"> Основное правило композиции – логическая последовательность и стройность изложения. 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13.</w:t>
      </w:r>
      <w:r w:rsidRPr="00F10650">
        <w:rPr>
          <w:rFonts w:ascii="Times New Roman" w:hAnsi="Times New Roman"/>
          <w:sz w:val="24"/>
          <w:szCs w:val="24"/>
        </w:rPr>
        <w:tab/>
        <w:t xml:space="preserve"> Композиционные модели типов речи.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14.</w:t>
      </w:r>
      <w:r w:rsidRPr="00F10650">
        <w:rPr>
          <w:rFonts w:ascii="Times New Roman" w:hAnsi="Times New Roman"/>
          <w:sz w:val="24"/>
          <w:szCs w:val="24"/>
        </w:rPr>
        <w:tab/>
        <w:t xml:space="preserve"> Приемы убеждающего воздействия (тезис, аргументация, демонстрация).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15.</w:t>
      </w:r>
      <w:r w:rsidRPr="00F10650">
        <w:rPr>
          <w:rFonts w:ascii="Times New Roman" w:hAnsi="Times New Roman"/>
          <w:sz w:val="24"/>
          <w:szCs w:val="24"/>
        </w:rPr>
        <w:tab/>
        <w:t xml:space="preserve"> Аргументы логические и психологические.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F10650">
        <w:rPr>
          <w:rFonts w:ascii="Times New Roman" w:hAnsi="Times New Roman"/>
          <w:sz w:val="24"/>
          <w:szCs w:val="24"/>
        </w:rPr>
        <w:t>Явление многозначности слов. Пример. Что такое неологизмы. Пример.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17.</w:t>
      </w:r>
      <w:r w:rsidRPr="00F10650">
        <w:rPr>
          <w:rFonts w:ascii="Times New Roman" w:hAnsi="Times New Roman"/>
          <w:sz w:val="24"/>
          <w:szCs w:val="24"/>
        </w:rPr>
        <w:tab/>
        <w:t xml:space="preserve"> Что такое синонимы, антонимы. Пример. Что такое паронимы? Пример.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F10650">
        <w:rPr>
          <w:rFonts w:ascii="Times New Roman" w:hAnsi="Times New Roman"/>
          <w:sz w:val="24"/>
          <w:szCs w:val="24"/>
        </w:rPr>
        <w:t>Виды словарей, их назначение.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19.</w:t>
      </w:r>
      <w:r w:rsidRPr="00F10650">
        <w:rPr>
          <w:rFonts w:ascii="Times New Roman" w:hAnsi="Times New Roman"/>
          <w:sz w:val="24"/>
          <w:szCs w:val="24"/>
        </w:rPr>
        <w:tab/>
        <w:t xml:space="preserve"> Правила написания заявления.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  <w:t xml:space="preserve">Стандарт </w:t>
      </w:r>
      <w:r w:rsidRPr="00F10650">
        <w:rPr>
          <w:rFonts w:ascii="Times New Roman" w:hAnsi="Times New Roman"/>
          <w:sz w:val="24"/>
          <w:szCs w:val="24"/>
        </w:rPr>
        <w:t>составления резюме.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F10650">
        <w:rPr>
          <w:rFonts w:ascii="Times New Roman" w:hAnsi="Times New Roman"/>
          <w:sz w:val="24"/>
          <w:szCs w:val="24"/>
        </w:rPr>
        <w:t>Особенности русского ударения. Твердое и мягкое произношение согласных в словах иноязычного происхождения.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22.</w:t>
      </w:r>
      <w:r w:rsidRPr="00F10650">
        <w:rPr>
          <w:rFonts w:ascii="Times New Roman" w:hAnsi="Times New Roman"/>
          <w:sz w:val="24"/>
          <w:szCs w:val="24"/>
        </w:rPr>
        <w:tab/>
        <w:t xml:space="preserve"> Морфологические нормы.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23.</w:t>
      </w:r>
      <w:r w:rsidRPr="00F10650">
        <w:rPr>
          <w:rFonts w:ascii="Times New Roman" w:hAnsi="Times New Roman"/>
          <w:sz w:val="24"/>
          <w:szCs w:val="24"/>
        </w:rPr>
        <w:tab/>
        <w:t xml:space="preserve"> Нормы словоупотребления.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24.</w:t>
      </w:r>
      <w:r w:rsidRPr="00F10650">
        <w:rPr>
          <w:rFonts w:ascii="Times New Roman" w:hAnsi="Times New Roman"/>
          <w:sz w:val="24"/>
          <w:szCs w:val="24"/>
        </w:rPr>
        <w:tab/>
        <w:t xml:space="preserve"> Синтаксические нормы.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25.</w:t>
      </w:r>
      <w:r w:rsidRPr="00F10650">
        <w:rPr>
          <w:rFonts w:ascii="Times New Roman" w:hAnsi="Times New Roman"/>
          <w:sz w:val="24"/>
          <w:szCs w:val="24"/>
        </w:rPr>
        <w:tab/>
        <w:t xml:space="preserve"> Орфографические и пунктуационные нормы.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26.</w:t>
      </w:r>
      <w:r w:rsidRPr="00F10650">
        <w:rPr>
          <w:rFonts w:ascii="Times New Roman" w:hAnsi="Times New Roman"/>
          <w:sz w:val="24"/>
          <w:szCs w:val="24"/>
        </w:rPr>
        <w:tab/>
        <w:t xml:space="preserve"> О правильном словоупотреблении.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27.</w:t>
      </w:r>
      <w:r w:rsidRPr="00F10650">
        <w:rPr>
          <w:rFonts w:ascii="Times New Roman" w:hAnsi="Times New Roman"/>
          <w:sz w:val="24"/>
          <w:szCs w:val="24"/>
        </w:rPr>
        <w:tab/>
        <w:t xml:space="preserve"> Конспекты, тезисы, рефераты как жанры.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ab/>
      </w:r>
      <w:r w:rsidRPr="00F10650">
        <w:rPr>
          <w:rFonts w:ascii="Times New Roman" w:hAnsi="Times New Roman"/>
          <w:sz w:val="24"/>
          <w:szCs w:val="24"/>
        </w:rPr>
        <w:t>Официально-деловой стиль. Научный стиль.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ab/>
      </w:r>
      <w:r w:rsidRPr="00F10650">
        <w:rPr>
          <w:rFonts w:ascii="Times New Roman" w:hAnsi="Times New Roman"/>
          <w:sz w:val="24"/>
          <w:szCs w:val="24"/>
        </w:rPr>
        <w:t>Публицистический стиль. Литературно-художественный стиль. Разговорный стиль.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F10650">
        <w:rPr>
          <w:rFonts w:ascii="Times New Roman" w:hAnsi="Times New Roman"/>
          <w:sz w:val="24"/>
          <w:szCs w:val="24"/>
        </w:rPr>
        <w:t>Стилистически-нейтральная и стилистически-окрашенная лексика.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 xml:space="preserve"> 31.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10650">
        <w:rPr>
          <w:rFonts w:ascii="Times New Roman" w:hAnsi="Times New Roman"/>
          <w:sz w:val="24"/>
          <w:szCs w:val="24"/>
        </w:rPr>
        <w:t>Основные единицы речевого общения (речевое взаимодействие, речевая ситуация, речевое событие).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 xml:space="preserve">32.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10650">
        <w:rPr>
          <w:rFonts w:ascii="Times New Roman" w:hAnsi="Times New Roman"/>
          <w:sz w:val="24"/>
          <w:szCs w:val="24"/>
        </w:rPr>
        <w:t>Понятие литературной нормы как основы, обеспечивающей коммуникацию.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 xml:space="preserve">33.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10650">
        <w:rPr>
          <w:rFonts w:ascii="Times New Roman" w:hAnsi="Times New Roman"/>
          <w:sz w:val="24"/>
          <w:szCs w:val="24"/>
        </w:rPr>
        <w:t>Нормативный, коммуникативный и этический аспекты речевой культуры.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10650">
        <w:rPr>
          <w:rFonts w:ascii="Times New Roman" w:hAnsi="Times New Roman"/>
          <w:sz w:val="24"/>
          <w:szCs w:val="24"/>
        </w:rPr>
        <w:t>Речевой этикет.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10650">
        <w:rPr>
          <w:rFonts w:ascii="Times New Roman" w:hAnsi="Times New Roman"/>
          <w:sz w:val="24"/>
          <w:szCs w:val="24"/>
        </w:rPr>
        <w:t>Формы и сферы существования языка.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10650">
        <w:rPr>
          <w:rFonts w:ascii="Times New Roman" w:hAnsi="Times New Roman"/>
          <w:sz w:val="24"/>
          <w:szCs w:val="24"/>
        </w:rPr>
        <w:t>Качественная речь.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 xml:space="preserve">37.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10650">
        <w:rPr>
          <w:rFonts w:ascii="Times New Roman" w:hAnsi="Times New Roman"/>
          <w:sz w:val="24"/>
          <w:szCs w:val="24"/>
        </w:rPr>
        <w:t>Правильная речь.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10650">
        <w:rPr>
          <w:rFonts w:ascii="Times New Roman" w:hAnsi="Times New Roman"/>
          <w:sz w:val="24"/>
          <w:szCs w:val="24"/>
        </w:rPr>
        <w:t>Унификация языка документов. Правила оформления документов.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10650">
        <w:rPr>
          <w:rFonts w:ascii="Times New Roman" w:hAnsi="Times New Roman"/>
          <w:sz w:val="24"/>
          <w:szCs w:val="24"/>
        </w:rPr>
        <w:t>Аспекты речи.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10650">
        <w:rPr>
          <w:rFonts w:ascii="Times New Roman" w:hAnsi="Times New Roman"/>
          <w:sz w:val="24"/>
          <w:szCs w:val="24"/>
        </w:rPr>
        <w:t>Методы изложения материала.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10650">
        <w:rPr>
          <w:rFonts w:ascii="Times New Roman" w:hAnsi="Times New Roman"/>
          <w:sz w:val="24"/>
          <w:szCs w:val="24"/>
        </w:rPr>
        <w:t>Типы и жанры речи.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lastRenderedPageBreak/>
        <w:t xml:space="preserve">42.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10650">
        <w:rPr>
          <w:rFonts w:ascii="Times New Roman" w:hAnsi="Times New Roman"/>
          <w:sz w:val="24"/>
          <w:szCs w:val="24"/>
        </w:rPr>
        <w:t>Характеристика принципа вежливости (6 максим вежливости).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 xml:space="preserve">43.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10650">
        <w:rPr>
          <w:rFonts w:ascii="Times New Roman" w:hAnsi="Times New Roman"/>
          <w:sz w:val="24"/>
          <w:szCs w:val="24"/>
        </w:rPr>
        <w:t>Деловая беседа.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10650">
        <w:rPr>
          <w:rFonts w:ascii="Times New Roman" w:hAnsi="Times New Roman"/>
          <w:sz w:val="24"/>
          <w:szCs w:val="24"/>
        </w:rPr>
        <w:t>Виды вопросов.</w:t>
      </w:r>
    </w:p>
    <w:p w:rsidR="005C41C8" w:rsidRPr="00F10650" w:rsidRDefault="005C41C8" w:rsidP="005C41C8">
      <w:pPr>
        <w:spacing w:after="0"/>
        <w:rPr>
          <w:rFonts w:ascii="Times New Roman" w:hAnsi="Times New Roman"/>
          <w:sz w:val="24"/>
          <w:szCs w:val="24"/>
        </w:rPr>
      </w:pPr>
      <w:r w:rsidRPr="00F10650">
        <w:rPr>
          <w:rFonts w:ascii="Times New Roman" w:hAnsi="Times New Roman"/>
          <w:sz w:val="24"/>
          <w:szCs w:val="24"/>
        </w:rPr>
        <w:t xml:space="preserve">45.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10650">
        <w:rPr>
          <w:rFonts w:ascii="Times New Roman" w:hAnsi="Times New Roman"/>
          <w:sz w:val="24"/>
          <w:szCs w:val="24"/>
        </w:rPr>
        <w:t>Стратегия и тактика речевого общения.</w:t>
      </w:r>
    </w:p>
    <w:p w:rsidR="005C41C8" w:rsidRDefault="005C41C8" w:rsidP="005C41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41C8" w:rsidRDefault="005C41C8" w:rsidP="005C41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75D4" w:rsidRDefault="007E75D4">
      <w:bookmarkStart w:id="0" w:name="_GoBack"/>
      <w:bookmarkEnd w:id="0"/>
    </w:p>
    <w:sectPr w:rsidR="007E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01"/>
    <w:rsid w:val="00472F01"/>
    <w:rsid w:val="005C41C8"/>
    <w:rsid w:val="007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3C6BC-93DC-491B-8507-575F82E9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41C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C41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2020-11-19T07:52:00Z</dcterms:created>
  <dcterms:modified xsi:type="dcterms:W3CDTF">2020-11-19T07:53:00Z</dcterms:modified>
</cp:coreProperties>
</file>